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-4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6805"/>
        <w:gridCol w:w="1558"/>
        <w:gridCol w:w="24"/>
        <w:gridCol w:w="1678"/>
      </w:tblGrid>
      <w:tr w:rsidR="00197C27" w:rsidTr="00197C27">
        <w:trPr>
          <w:trHeight w:val="437"/>
        </w:trPr>
        <w:tc>
          <w:tcPr>
            <w:tcW w:w="6805" w:type="dxa"/>
            <w:vAlign w:val="bottom"/>
            <w:hideMark/>
          </w:tcPr>
          <w:p w:rsidR="00197C27" w:rsidRDefault="00197C27">
            <w:pPr>
              <w:spacing w:after="0"/>
              <w:ind w:left="7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</w:tc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97C27" w:rsidRDefault="00197C27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C27" w:rsidRDefault="00197C2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</w:tr>
      <w:tr w:rsidR="00197C27" w:rsidTr="00197C27">
        <w:tc>
          <w:tcPr>
            <w:tcW w:w="6805" w:type="dxa"/>
            <w:vAlign w:val="bottom"/>
            <w:hideMark/>
          </w:tcPr>
          <w:p w:rsidR="00197C27" w:rsidRDefault="00197C2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«Средняя общеобразовательная школа имени Михаила Егорова</w:t>
            </w:r>
          </w:p>
        </w:tc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197C27" w:rsidRDefault="00197C27">
            <w:pPr>
              <w:spacing w:after="0"/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Форма по ОКУД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27" w:rsidRDefault="00197C2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197C27" w:rsidTr="00197C27">
        <w:trPr>
          <w:trHeight w:val="500"/>
        </w:trPr>
        <w:tc>
          <w:tcPr>
            <w:tcW w:w="68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97C27" w:rsidRDefault="00197C27">
            <w:pPr>
              <w:spacing w:after="0"/>
              <w:ind w:left="7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>. Базгиево  муниципального района Шаранский район Республики Башкортостан»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97C27" w:rsidRDefault="00197C27">
            <w:pPr>
              <w:spacing w:after="0"/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ОКПО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C27" w:rsidRDefault="00197C27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  45238992</w:t>
            </w:r>
          </w:p>
        </w:tc>
      </w:tr>
      <w:tr w:rsidR="00197C27" w:rsidTr="00197C27">
        <w:tc>
          <w:tcPr>
            <w:tcW w:w="680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97C27" w:rsidRDefault="00197C27">
            <w:pPr>
              <w:spacing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организации</w:t>
            </w:r>
          </w:p>
        </w:tc>
        <w:tc>
          <w:tcPr>
            <w:tcW w:w="1558" w:type="dxa"/>
          </w:tcPr>
          <w:p w:rsidR="00197C27" w:rsidRDefault="00197C27">
            <w:pPr>
              <w:spacing w:after="0"/>
              <w:ind w:right="57"/>
              <w:jc w:val="right"/>
              <w:rPr>
                <w:sz w:val="14"/>
                <w:szCs w:val="14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7C27" w:rsidRDefault="00197C27">
            <w:pPr>
              <w:spacing w:after="0"/>
              <w:jc w:val="center"/>
              <w:rPr>
                <w:sz w:val="14"/>
                <w:szCs w:val="14"/>
              </w:rPr>
            </w:pPr>
          </w:p>
        </w:tc>
      </w:tr>
    </w:tbl>
    <w:p w:rsidR="00197C27" w:rsidRDefault="00197C27" w:rsidP="00197C27">
      <w:pPr>
        <w:spacing w:after="0"/>
        <w:rPr>
          <w:sz w:val="2"/>
          <w:szCs w:val="2"/>
        </w:rPr>
      </w:pPr>
    </w:p>
    <w:tbl>
      <w:tblPr>
        <w:tblW w:w="10065" w:type="dxa"/>
        <w:tblInd w:w="-4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395"/>
        <w:gridCol w:w="2410"/>
        <w:gridCol w:w="1559"/>
        <w:gridCol w:w="1701"/>
      </w:tblGrid>
      <w:tr w:rsidR="00197C27" w:rsidTr="00197C27">
        <w:tc>
          <w:tcPr>
            <w:tcW w:w="4395" w:type="dxa"/>
          </w:tcPr>
          <w:p w:rsidR="00197C27" w:rsidRDefault="00197C2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7C27" w:rsidRDefault="00197C2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C27" w:rsidRDefault="00197C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документа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C27" w:rsidRDefault="00197C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составления</w:t>
            </w:r>
          </w:p>
        </w:tc>
      </w:tr>
      <w:tr w:rsidR="00197C27" w:rsidTr="00197C27">
        <w:trPr>
          <w:trHeight w:val="284"/>
        </w:trPr>
        <w:tc>
          <w:tcPr>
            <w:tcW w:w="4395" w:type="dxa"/>
            <w:vAlign w:val="center"/>
          </w:tcPr>
          <w:p w:rsidR="00197C27" w:rsidRDefault="00197C27"/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97C27" w:rsidRDefault="00197C27">
            <w:pPr>
              <w:pStyle w:val="2"/>
            </w:pPr>
            <w:r>
              <w:t>ПРИКАЗ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27" w:rsidRDefault="00197C27" w:rsidP="00711C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711CB0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C27" w:rsidRDefault="00197C27" w:rsidP="003437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E21D76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.08.202</w:t>
            </w:r>
            <w:r w:rsidR="003437F8">
              <w:rPr>
                <w:b/>
                <w:sz w:val="20"/>
                <w:szCs w:val="20"/>
              </w:rPr>
              <w:t>5</w:t>
            </w:r>
          </w:p>
        </w:tc>
      </w:tr>
    </w:tbl>
    <w:p w:rsidR="00197C27" w:rsidRDefault="00197C27" w:rsidP="00197C27">
      <w:pPr>
        <w:pStyle w:val="ad"/>
      </w:pPr>
      <w:r>
        <w:t>(распоряжение)</w:t>
      </w:r>
      <w:r>
        <w:br/>
      </w:r>
    </w:p>
    <w:p w:rsidR="00197C27" w:rsidRDefault="00197C27" w:rsidP="00197C2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"О создании бракеражной комиссии на 202</w:t>
      </w:r>
      <w:r w:rsidR="003437F8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-202</w:t>
      </w:r>
      <w:r w:rsidR="003437F8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учебный год"</w:t>
      </w:r>
    </w:p>
    <w:p w:rsidR="00197C27" w:rsidRDefault="00197C27" w:rsidP="00197C2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В целях осуществления контроля за организацией  питания обучающихся, контроля за качеством  получаемых продуктов, соблюдения санитарно-гигиенических требования в пищеблоке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 соответствия ежедневного меню десятидневному</w:t>
      </w:r>
    </w:p>
    <w:p w:rsidR="00197C27" w:rsidRPr="00846717" w:rsidRDefault="00197C27" w:rsidP="00197C27">
      <w:pPr>
        <w:spacing w:after="0"/>
        <w:rPr>
          <w:rFonts w:ascii="Times New Roman" w:hAnsi="Times New Roman"/>
          <w:b/>
          <w:sz w:val="28"/>
          <w:szCs w:val="28"/>
        </w:rPr>
      </w:pPr>
      <w:r w:rsidRPr="00846717">
        <w:rPr>
          <w:rFonts w:ascii="Times New Roman" w:hAnsi="Times New Roman"/>
          <w:b/>
          <w:sz w:val="28"/>
          <w:szCs w:val="28"/>
        </w:rPr>
        <w:t>ПРИКАЗЫВАЮ:</w:t>
      </w:r>
    </w:p>
    <w:p w:rsidR="00197C27" w:rsidRDefault="00197C27" w:rsidP="00197C2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Создать </w:t>
      </w:r>
      <w:proofErr w:type="spellStart"/>
      <w:r>
        <w:rPr>
          <w:rFonts w:ascii="Times New Roman" w:hAnsi="Times New Roman"/>
          <w:sz w:val="28"/>
          <w:szCs w:val="28"/>
        </w:rPr>
        <w:t>бракеражную</w:t>
      </w:r>
      <w:proofErr w:type="spellEnd"/>
      <w:r>
        <w:rPr>
          <w:rFonts w:ascii="Times New Roman" w:hAnsi="Times New Roman"/>
          <w:sz w:val="28"/>
          <w:szCs w:val="28"/>
        </w:rPr>
        <w:t xml:space="preserve"> комиссию в составе:</w:t>
      </w:r>
    </w:p>
    <w:p w:rsidR="00197C27" w:rsidRDefault="00197C27" w:rsidP="00197C2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комиссии: Матвеева Р.А.- и.о</w:t>
      </w:r>
      <w:proofErr w:type="gramStart"/>
      <w:r>
        <w:rPr>
          <w:rFonts w:ascii="Times New Roman" w:hAnsi="Times New Roman"/>
          <w:sz w:val="28"/>
          <w:szCs w:val="28"/>
        </w:rPr>
        <w:t>.д</w:t>
      </w:r>
      <w:proofErr w:type="gramEnd"/>
      <w:r>
        <w:rPr>
          <w:rFonts w:ascii="Times New Roman" w:hAnsi="Times New Roman"/>
          <w:sz w:val="28"/>
          <w:szCs w:val="28"/>
        </w:rPr>
        <w:t xml:space="preserve">иректора  школы; </w:t>
      </w:r>
    </w:p>
    <w:p w:rsidR="00197C27" w:rsidRDefault="00197C27" w:rsidP="00197C2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комиссии: Матвеева Ф.З. – заместитель директора по </w:t>
      </w:r>
      <w:proofErr w:type="gramStart"/>
      <w:r>
        <w:rPr>
          <w:rFonts w:ascii="Times New Roman" w:hAnsi="Times New Roman"/>
          <w:sz w:val="28"/>
          <w:szCs w:val="28"/>
        </w:rPr>
        <w:t>воспитательной</w:t>
      </w:r>
      <w:proofErr w:type="gramEnd"/>
      <w:r>
        <w:rPr>
          <w:rFonts w:ascii="Times New Roman" w:hAnsi="Times New Roman"/>
          <w:sz w:val="28"/>
          <w:szCs w:val="28"/>
        </w:rPr>
        <w:t xml:space="preserve">   </w:t>
      </w:r>
    </w:p>
    <w:p w:rsidR="00197C27" w:rsidRDefault="00197C27" w:rsidP="00197C2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работе, </w:t>
      </w:r>
      <w:proofErr w:type="gramStart"/>
      <w:r>
        <w:rPr>
          <w:rFonts w:ascii="Times New Roman" w:hAnsi="Times New Roman"/>
          <w:sz w:val="28"/>
          <w:szCs w:val="28"/>
        </w:rPr>
        <w:t>ответственная</w:t>
      </w:r>
      <w:proofErr w:type="gramEnd"/>
      <w:r>
        <w:rPr>
          <w:rFonts w:ascii="Times New Roman" w:hAnsi="Times New Roman"/>
          <w:sz w:val="28"/>
          <w:szCs w:val="28"/>
        </w:rPr>
        <w:t xml:space="preserve"> по питанию</w:t>
      </w:r>
    </w:p>
    <w:p w:rsidR="00197C27" w:rsidRDefault="00197C27" w:rsidP="00197C2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Габдуллин Р.Р.- председатель пр</w:t>
      </w:r>
      <w:r w:rsidR="00711CB0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фкома</w:t>
      </w:r>
    </w:p>
    <w:p w:rsidR="00197C27" w:rsidRDefault="00197C27" w:rsidP="00197C27">
      <w:pPr>
        <w:spacing w:after="0"/>
        <w:ind w:left="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Барладян Л.А.- родитель</w:t>
      </w:r>
    </w:p>
    <w:p w:rsidR="00197C27" w:rsidRDefault="00197C27" w:rsidP="00197C27">
      <w:pPr>
        <w:spacing w:after="0"/>
        <w:ind w:left="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proofErr w:type="spellStart"/>
      <w:r w:rsidR="00E21D76">
        <w:rPr>
          <w:rFonts w:ascii="Times New Roman" w:hAnsi="Times New Roman"/>
          <w:sz w:val="28"/>
          <w:szCs w:val="28"/>
        </w:rPr>
        <w:t>Зиякаева</w:t>
      </w:r>
      <w:proofErr w:type="spellEnd"/>
      <w:r w:rsidR="00E21D76">
        <w:rPr>
          <w:rFonts w:ascii="Times New Roman" w:hAnsi="Times New Roman"/>
          <w:sz w:val="28"/>
          <w:szCs w:val="28"/>
        </w:rPr>
        <w:t xml:space="preserve"> Р.С.</w:t>
      </w:r>
      <w:r>
        <w:rPr>
          <w:rFonts w:ascii="Times New Roman" w:hAnsi="Times New Roman"/>
          <w:sz w:val="28"/>
          <w:szCs w:val="28"/>
        </w:rPr>
        <w:t xml:space="preserve"> – фельдшер ФАП</w:t>
      </w:r>
    </w:p>
    <w:p w:rsidR="00197C27" w:rsidRDefault="00197C27" w:rsidP="00197C27">
      <w:pPr>
        <w:spacing w:after="0"/>
        <w:ind w:left="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="00BC5582">
        <w:rPr>
          <w:rFonts w:ascii="Times New Roman" w:hAnsi="Times New Roman"/>
          <w:sz w:val="28"/>
          <w:szCs w:val="28"/>
        </w:rPr>
        <w:t>Абдуллина Г.Р.- учитель начальных классов</w:t>
      </w:r>
    </w:p>
    <w:p w:rsidR="00197C27" w:rsidRDefault="00197C27" w:rsidP="00197C2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2.Представители родительской общественности в соответствии с графиком снятия бракеража готовой продукции (приложение 1)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</w:tblGrid>
      <w:tr w:rsidR="00197C27" w:rsidTr="00686A58">
        <w:tc>
          <w:tcPr>
            <w:tcW w:w="4785" w:type="dxa"/>
          </w:tcPr>
          <w:p w:rsidR="00197C27" w:rsidRDefault="00197C27" w:rsidP="00197C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Матвеева Р.А. </w:t>
            </w:r>
          </w:p>
          <w:p w:rsidR="00197C27" w:rsidRDefault="00197C27" w:rsidP="00197C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Матвеева Ф.З.</w:t>
            </w:r>
          </w:p>
          <w:p w:rsidR="00197C27" w:rsidRDefault="00197C27" w:rsidP="00197C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Габдуллин Р.Р.</w:t>
            </w:r>
          </w:p>
          <w:p w:rsidR="00197C27" w:rsidRDefault="00197C27" w:rsidP="00197C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Барладян Л.А.</w:t>
            </w:r>
          </w:p>
          <w:p w:rsidR="00197C27" w:rsidRDefault="00E21D76" w:rsidP="00197C2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Зиякаева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Р.С.</w:t>
            </w:r>
            <w:r w:rsidR="00197C2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97C27" w:rsidRDefault="00BC5582" w:rsidP="00BC558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Абдуллина Г.Р.</w:t>
            </w:r>
          </w:p>
        </w:tc>
      </w:tr>
    </w:tbl>
    <w:p w:rsidR="00197C27" w:rsidRDefault="00197C27" w:rsidP="00197C2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2.На время отсутствия директора школы, ответственность за снятие бракеража возлагается на заместителя директора по воспитательной работе Матвееву Ф.З.</w:t>
      </w:r>
    </w:p>
    <w:p w:rsidR="00197C27" w:rsidRDefault="00690587" w:rsidP="00197C2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183515</wp:posOffset>
            </wp:positionV>
            <wp:extent cx="1895475" cy="1181100"/>
            <wp:effectExtent l="19050" t="0" r="9525" b="0"/>
            <wp:wrapNone/>
            <wp:docPr id="1" name="Рисунок 1" descr="C:\Users\Школа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7C27">
        <w:rPr>
          <w:rFonts w:ascii="Times New Roman" w:hAnsi="Times New Roman"/>
          <w:sz w:val="28"/>
          <w:szCs w:val="28"/>
        </w:rPr>
        <w:t>6.Контроль над исполнением данного приказа оставляю за собой.</w:t>
      </w:r>
    </w:p>
    <w:tbl>
      <w:tblPr>
        <w:tblW w:w="10635" w:type="dxa"/>
        <w:tblInd w:w="-39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978"/>
        <w:gridCol w:w="2836"/>
        <w:gridCol w:w="198"/>
        <w:gridCol w:w="1503"/>
        <w:gridCol w:w="284"/>
        <w:gridCol w:w="2836"/>
      </w:tblGrid>
      <w:tr w:rsidR="00197C27" w:rsidTr="004456DB">
        <w:trPr>
          <w:cantSplit/>
          <w:trHeight w:val="319"/>
        </w:trPr>
        <w:tc>
          <w:tcPr>
            <w:tcW w:w="2978" w:type="dxa"/>
            <w:hideMark/>
          </w:tcPr>
          <w:p w:rsidR="00197C27" w:rsidRDefault="00197C27">
            <w:pPr>
              <w:rPr>
                <w:b/>
                <w:bCs/>
                <w:sz w:val="20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97C27" w:rsidRDefault="00197C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" w:type="dxa"/>
          </w:tcPr>
          <w:p w:rsidR="00197C27" w:rsidRDefault="00197C27">
            <w:pPr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7C27" w:rsidRDefault="00197C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197C27" w:rsidRDefault="00197C27">
            <w:pPr>
              <w:rPr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97C27" w:rsidRDefault="00197C27">
            <w:pPr>
              <w:jc w:val="center"/>
              <w:rPr>
                <w:sz w:val="24"/>
                <w:szCs w:val="24"/>
              </w:rPr>
            </w:pPr>
          </w:p>
        </w:tc>
      </w:tr>
      <w:tr w:rsidR="0056005E" w:rsidTr="0056005E">
        <w:trPr>
          <w:cantSplit/>
          <w:trHeight w:val="319"/>
        </w:trPr>
        <w:tc>
          <w:tcPr>
            <w:tcW w:w="2978" w:type="dxa"/>
            <w:hideMark/>
          </w:tcPr>
          <w:p w:rsidR="0056005E" w:rsidRDefault="0056005E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Руководитель организации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6005E" w:rsidRDefault="0056005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иректора школы                             </w:t>
            </w:r>
          </w:p>
        </w:tc>
        <w:tc>
          <w:tcPr>
            <w:tcW w:w="198" w:type="dxa"/>
          </w:tcPr>
          <w:p w:rsidR="0056005E" w:rsidRDefault="0056005E">
            <w:pPr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005E" w:rsidRDefault="005600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56005E" w:rsidRDefault="0056005E">
            <w:pPr>
              <w:rPr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6005E" w:rsidRDefault="0056005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Р.А.Матвеева</w:t>
            </w:r>
          </w:p>
        </w:tc>
      </w:tr>
      <w:tr w:rsidR="0056005E" w:rsidTr="0056005E">
        <w:trPr>
          <w:cantSplit/>
        </w:trPr>
        <w:tc>
          <w:tcPr>
            <w:tcW w:w="2978" w:type="dxa"/>
          </w:tcPr>
          <w:p w:rsidR="0056005E" w:rsidRDefault="0056005E">
            <w:pPr>
              <w:rPr>
                <w:sz w:val="14"/>
                <w:szCs w:val="14"/>
              </w:rPr>
            </w:pPr>
          </w:p>
        </w:tc>
        <w:tc>
          <w:tcPr>
            <w:tcW w:w="2836" w:type="dxa"/>
            <w:hideMark/>
          </w:tcPr>
          <w:p w:rsidR="0056005E" w:rsidRDefault="005600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198" w:type="dxa"/>
          </w:tcPr>
          <w:p w:rsidR="0056005E" w:rsidRDefault="0056005E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  <w:hideMark/>
          </w:tcPr>
          <w:p w:rsidR="0056005E" w:rsidRDefault="005600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</w:tcPr>
          <w:p w:rsidR="0056005E" w:rsidRDefault="0056005E">
            <w:pPr>
              <w:rPr>
                <w:sz w:val="16"/>
                <w:szCs w:val="16"/>
              </w:rPr>
            </w:pPr>
          </w:p>
        </w:tc>
        <w:tc>
          <w:tcPr>
            <w:tcW w:w="2836" w:type="dxa"/>
            <w:hideMark/>
          </w:tcPr>
          <w:p w:rsidR="0056005E" w:rsidRDefault="005600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</w:tr>
    </w:tbl>
    <w:p w:rsidR="0056005E" w:rsidRDefault="0056005E" w:rsidP="0056005E">
      <w:pPr>
        <w:pStyle w:val="ab"/>
        <w:tabs>
          <w:tab w:val="left" w:pos="708"/>
        </w:tabs>
      </w:pPr>
    </w:p>
    <w:p w:rsidR="00DF75D9" w:rsidRDefault="00DF75D9" w:rsidP="00846717">
      <w:pPr>
        <w:rPr>
          <w:rFonts w:ascii="Times New Roman" w:hAnsi="Times New Roman"/>
          <w:sz w:val="24"/>
          <w:szCs w:val="24"/>
        </w:rPr>
      </w:pPr>
    </w:p>
    <w:p w:rsidR="00846717" w:rsidRPr="00846717" w:rsidRDefault="00846717" w:rsidP="00DD73A3">
      <w:pPr>
        <w:ind w:left="3828"/>
        <w:rPr>
          <w:rFonts w:ascii="Times New Roman" w:hAnsi="Times New Roman"/>
          <w:sz w:val="24"/>
          <w:szCs w:val="24"/>
        </w:rPr>
      </w:pPr>
      <w:r w:rsidRPr="00846717">
        <w:rPr>
          <w:rFonts w:ascii="Times New Roman" w:hAnsi="Times New Roman"/>
          <w:sz w:val="24"/>
          <w:szCs w:val="24"/>
        </w:rPr>
        <w:lastRenderedPageBreak/>
        <w:t>Приложение 1 к приказу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846717">
        <w:rPr>
          <w:rFonts w:ascii="Times New Roman" w:hAnsi="Times New Roman"/>
          <w:sz w:val="24"/>
          <w:szCs w:val="24"/>
        </w:rPr>
        <w:t>О</w:t>
      </w:r>
      <w:proofErr w:type="gramEnd"/>
      <w:r w:rsidRPr="00846717">
        <w:rPr>
          <w:rFonts w:ascii="Times New Roman" w:hAnsi="Times New Roman"/>
          <w:sz w:val="24"/>
          <w:szCs w:val="24"/>
        </w:rPr>
        <w:t xml:space="preserve"> создании бракеражной комиссии на 202</w:t>
      </w:r>
      <w:r w:rsidR="003437F8">
        <w:rPr>
          <w:rFonts w:ascii="Times New Roman" w:hAnsi="Times New Roman"/>
          <w:sz w:val="24"/>
          <w:szCs w:val="24"/>
        </w:rPr>
        <w:t>5</w:t>
      </w:r>
      <w:r w:rsidRPr="00846717">
        <w:rPr>
          <w:rFonts w:ascii="Times New Roman" w:hAnsi="Times New Roman"/>
          <w:sz w:val="24"/>
          <w:szCs w:val="24"/>
        </w:rPr>
        <w:t>-202</w:t>
      </w:r>
      <w:r w:rsidR="003437F8">
        <w:rPr>
          <w:rFonts w:ascii="Times New Roman" w:hAnsi="Times New Roman"/>
          <w:sz w:val="24"/>
          <w:szCs w:val="24"/>
        </w:rPr>
        <w:t>6</w:t>
      </w:r>
      <w:r w:rsidRPr="00846717">
        <w:rPr>
          <w:rFonts w:ascii="Times New Roman" w:hAnsi="Times New Roman"/>
          <w:sz w:val="24"/>
          <w:szCs w:val="24"/>
        </w:rPr>
        <w:t xml:space="preserve"> учебный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6717">
        <w:rPr>
          <w:rFonts w:ascii="Times New Roman" w:hAnsi="Times New Roman"/>
          <w:sz w:val="24"/>
          <w:szCs w:val="24"/>
        </w:rPr>
        <w:t xml:space="preserve"> от 2</w:t>
      </w:r>
      <w:r w:rsidR="00E21D76">
        <w:rPr>
          <w:rFonts w:ascii="Times New Roman" w:hAnsi="Times New Roman"/>
          <w:sz w:val="24"/>
          <w:szCs w:val="24"/>
        </w:rPr>
        <w:t>8</w:t>
      </w:r>
      <w:r w:rsidRPr="00846717">
        <w:rPr>
          <w:rFonts w:ascii="Times New Roman" w:hAnsi="Times New Roman"/>
          <w:sz w:val="24"/>
          <w:szCs w:val="24"/>
        </w:rPr>
        <w:t>.08.202</w:t>
      </w:r>
      <w:r w:rsidR="003437F8">
        <w:rPr>
          <w:rFonts w:ascii="Times New Roman" w:hAnsi="Times New Roman"/>
          <w:sz w:val="24"/>
          <w:szCs w:val="24"/>
        </w:rPr>
        <w:t>5</w:t>
      </w:r>
      <w:r w:rsidRPr="00846717">
        <w:rPr>
          <w:rFonts w:ascii="Times New Roman" w:hAnsi="Times New Roman"/>
          <w:sz w:val="24"/>
          <w:szCs w:val="24"/>
        </w:rPr>
        <w:t xml:space="preserve"> года №</w:t>
      </w:r>
      <w:r w:rsidR="00E21D76">
        <w:rPr>
          <w:rFonts w:ascii="Times New Roman" w:hAnsi="Times New Roman"/>
          <w:sz w:val="24"/>
          <w:szCs w:val="24"/>
        </w:rPr>
        <w:t>1</w:t>
      </w:r>
      <w:r w:rsidR="00BC5582">
        <w:rPr>
          <w:rFonts w:ascii="Times New Roman" w:hAnsi="Times New Roman"/>
          <w:sz w:val="24"/>
          <w:szCs w:val="24"/>
        </w:rPr>
        <w:t>68</w:t>
      </w:r>
    </w:p>
    <w:p w:rsidR="00E75F67" w:rsidRDefault="00E75F67" w:rsidP="00E75F67">
      <w:pPr>
        <w:spacing w:after="0"/>
        <w:ind w:left="-360"/>
        <w:jc w:val="center"/>
        <w:rPr>
          <w:rFonts w:ascii="Times New Roman" w:hAnsi="Times New Roman"/>
          <w:b/>
          <w:sz w:val="28"/>
          <w:szCs w:val="28"/>
        </w:rPr>
      </w:pPr>
    </w:p>
    <w:p w:rsidR="008E2752" w:rsidRDefault="00BB1BA9" w:rsidP="00E75F67">
      <w:pPr>
        <w:spacing w:after="0"/>
        <w:ind w:left="-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График снятия бракеража готовой продукции</w:t>
      </w:r>
    </w:p>
    <w:p w:rsidR="00BB1BA9" w:rsidRDefault="00BB1BA9" w:rsidP="00E75F67">
      <w:pPr>
        <w:spacing w:after="0"/>
        <w:ind w:left="-36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a"/>
        <w:tblW w:w="0" w:type="auto"/>
        <w:tblInd w:w="-360" w:type="dxa"/>
        <w:tblLook w:val="04A0"/>
      </w:tblPr>
      <w:tblGrid>
        <w:gridCol w:w="4785"/>
        <w:gridCol w:w="4786"/>
      </w:tblGrid>
      <w:tr w:rsidR="00BB1BA9" w:rsidTr="00BB1BA9">
        <w:tc>
          <w:tcPr>
            <w:tcW w:w="4785" w:type="dxa"/>
          </w:tcPr>
          <w:p w:rsidR="00BB1BA9" w:rsidRPr="00DD73A3" w:rsidRDefault="00BB1BA9" w:rsidP="00E75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73A3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4786" w:type="dxa"/>
          </w:tcPr>
          <w:p w:rsidR="004456DB" w:rsidRDefault="004456DB" w:rsidP="004456D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Матвеева Р.А. </w:t>
            </w:r>
          </w:p>
          <w:p w:rsidR="004456DB" w:rsidRDefault="004456DB" w:rsidP="004456D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Матвеева Ф.З.</w:t>
            </w:r>
          </w:p>
          <w:p w:rsidR="00BB1BA9" w:rsidRPr="00DD73A3" w:rsidRDefault="004456DB" w:rsidP="004456D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B1BA9" w:rsidTr="00BB1BA9">
        <w:tc>
          <w:tcPr>
            <w:tcW w:w="4785" w:type="dxa"/>
          </w:tcPr>
          <w:p w:rsidR="00BB1BA9" w:rsidRPr="00DD73A3" w:rsidRDefault="00BB1BA9" w:rsidP="00E75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73A3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4786" w:type="dxa"/>
          </w:tcPr>
          <w:p w:rsidR="004456DB" w:rsidRDefault="004456DB" w:rsidP="004456D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Габдуллин Р.Р.</w:t>
            </w:r>
          </w:p>
          <w:p w:rsidR="004456DB" w:rsidRDefault="004456DB" w:rsidP="004456D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Барладян Л.А.</w:t>
            </w:r>
          </w:p>
          <w:p w:rsidR="00BB1BA9" w:rsidRPr="00DD73A3" w:rsidRDefault="00BB1BA9" w:rsidP="004456D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1BA9" w:rsidTr="00BB1BA9">
        <w:tc>
          <w:tcPr>
            <w:tcW w:w="4785" w:type="dxa"/>
          </w:tcPr>
          <w:p w:rsidR="00BB1BA9" w:rsidRPr="00DD73A3" w:rsidRDefault="00BB1BA9" w:rsidP="00E75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73A3">
              <w:rPr>
                <w:rFonts w:ascii="Times New Roman" w:hAnsi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4786" w:type="dxa"/>
          </w:tcPr>
          <w:p w:rsidR="004456DB" w:rsidRDefault="00E21D76" w:rsidP="004456D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Зиякаева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Р.С</w:t>
            </w:r>
            <w:r w:rsidR="004456D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D73A3" w:rsidRPr="00DD73A3" w:rsidRDefault="00BC5582" w:rsidP="00BC558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Абдуллина Г.Р.</w:t>
            </w:r>
          </w:p>
        </w:tc>
      </w:tr>
      <w:tr w:rsidR="004456DB" w:rsidTr="00BB1BA9">
        <w:tc>
          <w:tcPr>
            <w:tcW w:w="4785" w:type="dxa"/>
          </w:tcPr>
          <w:p w:rsidR="004456DB" w:rsidRPr="00DD73A3" w:rsidRDefault="004456DB" w:rsidP="00E75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73A3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4786" w:type="dxa"/>
          </w:tcPr>
          <w:p w:rsidR="004456DB" w:rsidRDefault="004456DB" w:rsidP="00405D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Матвеева Р.А. </w:t>
            </w:r>
          </w:p>
          <w:p w:rsidR="004456DB" w:rsidRDefault="004456DB" w:rsidP="00405D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Матвеева Ф.З.</w:t>
            </w:r>
          </w:p>
          <w:p w:rsidR="004456DB" w:rsidRPr="00DD73A3" w:rsidRDefault="004456DB" w:rsidP="00405D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4456DB" w:rsidTr="00BB1BA9">
        <w:tc>
          <w:tcPr>
            <w:tcW w:w="4785" w:type="dxa"/>
          </w:tcPr>
          <w:p w:rsidR="004456DB" w:rsidRPr="00DD73A3" w:rsidRDefault="004456DB" w:rsidP="00E75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73A3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4786" w:type="dxa"/>
          </w:tcPr>
          <w:p w:rsidR="004456DB" w:rsidRDefault="004456DB" w:rsidP="00405D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Габдуллин Р.Р.</w:t>
            </w:r>
          </w:p>
          <w:p w:rsidR="004456DB" w:rsidRDefault="004456DB" w:rsidP="00405D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Барладян Л.А.</w:t>
            </w:r>
          </w:p>
          <w:p w:rsidR="004456DB" w:rsidRPr="00DD73A3" w:rsidRDefault="004456DB" w:rsidP="00405DE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B1BA9" w:rsidRDefault="00BB1BA9" w:rsidP="00E75F67">
      <w:pPr>
        <w:spacing w:after="0"/>
        <w:ind w:left="-360"/>
        <w:jc w:val="center"/>
        <w:rPr>
          <w:rFonts w:ascii="Times New Roman" w:hAnsi="Times New Roman"/>
          <w:b/>
          <w:sz w:val="28"/>
          <w:szCs w:val="28"/>
        </w:rPr>
      </w:pPr>
    </w:p>
    <w:p w:rsidR="008E2752" w:rsidRDefault="008E2752" w:rsidP="00E75F67">
      <w:pPr>
        <w:spacing w:after="0"/>
        <w:ind w:left="-360"/>
        <w:jc w:val="center"/>
        <w:rPr>
          <w:rFonts w:ascii="Times New Roman" w:hAnsi="Times New Roman"/>
          <w:b/>
          <w:sz w:val="28"/>
          <w:szCs w:val="28"/>
        </w:rPr>
      </w:pPr>
    </w:p>
    <w:sectPr w:rsidR="008E2752" w:rsidSect="00DD73A3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83F5E"/>
    <w:multiLevelType w:val="multilevel"/>
    <w:tmpl w:val="58484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9105A1"/>
    <w:multiLevelType w:val="multilevel"/>
    <w:tmpl w:val="2CF4E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5F67"/>
    <w:rsid w:val="00086BA8"/>
    <w:rsid w:val="001247D6"/>
    <w:rsid w:val="00134ADE"/>
    <w:rsid w:val="00197C27"/>
    <w:rsid w:val="001A569A"/>
    <w:rsid w:val="00200732"/>
    <w:rsid w:val="00211F96"/>
    <w:rsid w:val="002A1DAB"/>
    <w:rsid w:val="002B32FC"/>
    <w:rsid w:val="00316512"/>
    <w:rsid w:val="00316C96"/>
    <w:rsid w:val="003433D5"/>
    <w:rsid w:val="003437F8"/>
    <w:rsid w:val="003775A3"/>
    <w:rsid w:val="00393112"/>
    <w:rsid w:val="00397A39"/>
    <w:rsid w:val="003A3124"/>
    <w:rsid w:val="003F650D"/>
    <w:rsid w:val="004440F3"/>
    <w:rsid w:val="004456DB"/>
    <w:rsid w:val="00517997"/>
    <w:rsid w:val="005359CF"/>
    <w:rsid w:val="005508F2"/>
    <w:rsid w:val="0056005E"/>
    <w:rsid w:val="005B52B4"/>
    <w:rsid w:val="00607143"/>
    <w:rsid w:val="00690587"/>
    <w:rsid w:val="006D6F40"/>
    <w:rsid w:val="006E7501"/>
    <w:rsid w:val="00711CB0"/>
    <w:rsid w:val="007768A4"/>
    <w:rsid w:val="00781EA6"/>
    <w:rsid w:val="008029AB"/>
    <w:rsid w:val="008402A1"/>
    <w:rsid w:val="00846717"/>
    <w:rsid w:val="008A75DA"/>
    <w:rsid w:val="008E2752"/>
    <w:rsid w:val="008F2C0C"/>
    <w:rsid w:val="00921DD2"/>
    <w:rsid w:val="009A12FE"/>
    <w:rsid w:val="009A2E26"/>
    <w:rsid w:val="009B5D05"/>
    <w:rsid w:val="00A029B1"/>
    <w:rsid w:val="00A463F6"/>
    <w:rsid w:val="00AE736F"/>
    <w:rsid w:val="00AF705B"/>
    <w:rsid w:val="00B0020A"/>
    <w:rsid w:val="00BB1BA9"/>
    <w:rsid w:val="00BC5582"/>
    <w:rsid w:val="00BF16E1"/>
    <w:rsid w:val="00BF28C2"/>
    <w:rsid w:val="00BF42A1"/>
    <w:rsid w:val="00C00345"/>
    <w:rsid w:val="00C34E1A"/>
    <w:rsid w:val="00D45CF4"/>
    <w:rsid w:val="00D54DC7"/>
    <w:rsid w:val="00D8573D"/>
    <w:rsid w:val="00D94DB5"/>
    <w:rsid w:val="00D972DC"/>
    <w:rsid w:val="00DD73A3"/>
    <w:rsid w:val="00DF75D9"/>
    <w:rsid w:val="00E03400"/>
    <w:rsid w:val="00E21D76"/>
    <w:rsid w:val="00E75F67"/>
    <w:rsid w:val="00EE465D"/>
    <w:rsid w:val="00F15034"/>
    <w:rsid w:val="00FC22FD"/>
    <w:rsid w:val="00FC419C"/>
    <w:rsid w:val="00FE5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F67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nhideWhenUsed/>
    <w:qFormat/>
    <w:rsid w:val="00E75F67"/>
    <w:pPr>
      <w:keepNext/>
      <w:spacing w:after="120" w:line="216" w:lineRule="auto"/>
      <w:jc w:val="center"/>
      <w:outlineLvl w:val="1"/>
    </w:pPr>
    <w:rPr>
      <w:rFonts w:ascii="Times New Roman" w:eastAsia="Times New Roman" w:hAnsi="Times New Roman"/>
      <w:b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75F67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styleId="a3">
    <w:name w:val="Hyperlink"/>
    <w:basedOn w:val="a0"/>
    <w:semiHidden/>
    <w:unhideWhenUsed/>
    <w:rsid w:val="00E75F67"/>
    <w:rPr>
      <w:color w:val="0000FF"/>
      <w:u w:val="single"/>
    </w:rPr>
  </w:style>
  <w:style w:type="paragraph" w:styleId="a4">
    <w:name w:val="Normal (Web)"/>
    <w:basedOn w:val="a"/>
    <w:semiHidden/>
    <w:unhideWhenUsed/>
    <w:rsid w:val="00E75F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75F67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u w:val="single"/>
      <w:lang w:eastAsia="ru-RU"/>
    </w:rPr>
  </w:style>
  <w:style w:type="character" w:customStyle="1" w:styleId="a6">
    <w:name w:val="Название Знак"/>
    <w:basedOn w:val="a0"/>
    <w:link w:val="a5"/>
    <w:rsid w:val="00E75F67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customStyle="1" w:styleId="ConsPlusTitle">
    <w:name w:val="ConsPlusTitle"/>
    <w:rsid w:val="00E75F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Strong"/>
    <w:basedOn w:val="a0"/>
    <w:qFormat/>
    <w:rsid w:val="00E75F67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E75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5F67"/>
    <w:rPr>
      <w:rFonts w:ascii="Tahoma" w:eastAsia="Calibri" w:hAnsi="Tahoma" w:cs="Tahoma"/>
      <w:sz w:val="16"/>
      <w:szCs w:val="16"/>
    </w:rPr>
  </w:style>
  <w:style w:type="table" w:styleId="aa">
    <w:name w:val="Table Grid"/>
    <w:basedOn w:val="a1"/>
    <w:uiPriority w:val="59"/>
    <w:rsid w:val="008467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semiHidden/>
    <w:unhideWhenUsed/>
    <w:rsid w:val="00197C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semiHidden/>
    <w:rsid w:val="00197C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197C2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197C2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8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05752-B640-4A4F-93CC-39B17B071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Школа</cp:lastModifiedBy>
  <cp:revision>63</cp:revision>
  <cp:lastPrinted>2025-01-14T06:56:00Z</cp:lastPrinted>
  <dcterms:created xsi:type="dcterms:W3CDTF">2014-08-14T07:38:00Z</dcterms:created>
  <dcterms:modified xsi:type="dcterms:W3CDTF">2010-12-13T20:31:00Z</dcterms:modified>
</cp:coreProperties>
</file>